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97" w:rsidRDefault="00D56497">
      <w:pPr>
        <w:pStyle w:val="Corpo"/>
        <w:spacing w:line="360" w:lineRule="auto"/>
        <w:jc w:val="center"/>
        <w:rPr>
          <w:b/>
          <w:bCs/>
          <w:caps/>
          <w:sz w:val="24"/>
          <w:szCs w:val="24"/>
        </w:rPr>
      </w:pPr>
      <w:bookmarkStart w:id="0" w:name="_GoBack"/>
      <w:bookmarkEnd w:id="0"/>
      <w:r>
        <w:rPr>
          <w:b/>
          <w:bCs/>
          <w:caps/>
          <w:sz w:val="24"/>
          <w:szCs w:val="24"/>
        </w:rPr>
        <w:t>INNOVALP 2018</w:t>
      </w:r>
    </w:p>
    <w:p w:rsidR="00960EE3" w:rsidRDefault="00D56497">
      <w:pPr>
        <w:pStyle w:val="Corpo"/>
        <w:spacing w:line="360" w:lineRule="auto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LA MONTAGNA</w:t>
      </w:r>
      <w:r w:rsidR="007F2366">
        <w:rPr>
          <w:b/>
          <w:bCs/>
          <w:caps/>
          <w:sz w:val="24"/>
          <w:szCs w:val="24"/>
        </w:rPr>
        <w:t xml:space="preserve"> FA IL PIENO DI ENERGIE, IDEE E PROGETTUALITA’</w:t>
      </w:r>
      <w:r w:rsidR="00AB4325">
        <w:rPr>
          <w:b/>
          <w:bCs/>
          <w:caps/>
          <w:sz w:val="24"/>
          <w:szCs w:val="24"/>
        </w:rPr>
        <w:t xml:space="preserve"> </w:t>
      </w:r>
    </w:p>
    <w:p w:rsidR="00D56497" w:rsidRDefault="00D56497">
      <w:pPr>
        <w:pStyle w:val="Corpo"/>
        <w:spacing w:line="360" w:lineRule="auto"/>
        <w:jc w:val="center"/>
        <w:rPr>
          <w:i/>
          <w:iCs/>
          <w:sz w:val="24"/>
          <w:szCs w:val="24"/>
        </w:rPr>
      </w:pPr>
    </w:p>
    <w:p w:rsidR="00133053" w:rsidRDefault="00133053">
      <w:pPr>
        <w:pStyle w:val="Corpo"/>
        <w:spacing w:line="36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Si è conclusa</w:t>
      </w:r>
      <w:r w:rsidR="00AB4325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la seconda edizione di </w:t>
      </w:r>
      <w:proofErr w:type="spellStart"/>
      <w:r>
        <w:rPr>
          <w:i/>
          <w:iCs/>
          <w:sz w:val="24"/>
          <w:szCs w:val="24"/>
        </w:rPr>
        <w:t>Innovalp</w:t>
      </w:r>
      <w:proofErr w:type="spellEnd"/>
      <w:r>
        <w:rPr>
          <w:i/>
          <w:iCs/>
          <w:sz w:val="24"/>
          <w:szCs w:val="24"/>
        </w:rPr>
        <w:t>,</w:t>
      </w:r>
      <w:r w:rsidR="00AB4325">
        <w:rPr>
          <w:i/>
          <w:iCs/>
          <w:sz w:val="24"/>
          <w:szCs w:val="24"/>
        </w:rPr>
        <w:t xml:space="preserve"> il Festival della </w:t>
      </w:r>
      <w:r>
        <w:rPr>
          <w:i/>
          <w:iCs/>
          <w:sz w:val="24"/>
          <w:szCs w:val="24"/>
        </w:rPr>
        <w:t xml:space="preserve">Idee per la </w:t>
      </w:r>
      <w:r w:rsidR="00AB4325">
        <w:rPr>
          <w:i/>
          <w:iCs/>
          <w:sz w:val="24"/>
          <w:szCs w:val="24"/>
        </w:rPr>
        <w:t>Montagna</w:t>
      </w:r>
      <w:r>
        <w:rPr>
          <w:i/>
          <w:iCs/>
          <w:sz w:val="24"/>
          <w:szCs w:val="24"/>
        </w:rPr>
        <w:t xml:space="preserve">. </w:t>
      </w:r>
    </w:p>
    <w:p w:rsidR="00960EE3" w:rsidRDefault="00133053">
      <w:pPr>
        <w:pStyle w:val="Corpo"/>
        <w:spacing w:line="36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Un grande successo di pubblico, </w:t>
      </w:r>
      <w:r w:rsidR="00AB4325">
        <w:rPr>
          <w:i/>
          <w:iCs/>
          <w:sz w:val="24"/>
          <w:szCs w:val="24"/>
        </w:rPr>
        <w:t xml:space="preserve">che ha </w:t>
      </w:r>
      <w:r>
        <w:rPr>
          <w:i/>
          <w:iCs/>
          <w:sz w:val="24"/>
          <w:szCs w:val="24"/>
        </w:rPr>
        <w:t xml:space="preserve">animato il centro storico di Tolmezzo con colori, idee e progettualità </w:t>
      </w:r>
      <w:r w:rsidR="00AB4325">
        <w:rPr>
          <w:i/>
          <w:iCs/>
          <w:sz w:val="24"/>
          <w:szCs w:val="24"/>
        </w:rPr>
        <w:t>per il futuro delle Terre Alte</w:t>
      </w:r>
    </w:p>
    <w:p w:rsidR="00960EE3" w:rsidRDefault="00960EE3">
      <w:pPr>
        <w:pStyle w:val="Corpo"/>
        <w:spacing w:line="360" w:lineRule="auto"/>
        <w:rPr>
          <w:sz w:val="24"/>
          <w:szCs w:val="24"/>
        </w:rPr>
      </w:pPr>
    </w:p>
    <w:p w:rsidR="00960EE3" w:rsidRDefault="00DD5503" w:rsidP="00DD5503">
      <w:pPr>
        <w:pStyle w:val="Corpo"/>
        <w:spacing w:line="360" w:lineRule="auto"/>
        <w:jc w:val="center"/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w:drawing>
          <wp:inline distT="0" distB="0" distL="0" distR="0">
            <wp:extent cx="3282287" cy="1801841"/>
            <wp:effectExtent l="0" t="0" r="0" b="8255"/>
            <wp:docPr id="1" name="Immagine 1" descr="W:\Lavori\2018\ALTRI LAVORI\INNOVALP 2018\materiale da pubblicare sul sito\manifesto fi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Lavori\2018\ALTRI LAVORI\INNOVALP 2018\materiale da pubblicare sul sito\manifesto fin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585" cy="180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053" w:rsidRDefault="00AB4325">
      <w:pPr>
        <w:pStyle w:val="Corpo"/>
        <w:spacing w:line="36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Tolmezzo, 26 marzo 2018.</w:t>
      </w:r>
      <w:r>
        <w:rPr>
          <w:sz w:val="24"/>
          <w:szCs w:val="24"/>
        </w:rPr>
        <w:t xml:space="preserve"> Si è chiuso con un successo straordinario</w:t>
      </w:r>
      <w:r w:rsidR="00133053">
        <w:rPr>
          <w:sz w:val="24"/>
          <w:szCs w:val="24"/>
        </w:rPr>
        <w:t>, di pubblico e di idee per la montagna,</w:t>
      </w:r>
      <w:r>
        <w:rPr>
          <w:sz w:val="24"/>
          <w:szCs w:val="24"/>
        </w:rPr>
        <w:t xml:space="preserve"> sabato 24 marzo </w:t>
      </w:r>
      <w:proofErr w:type="spellStart"/>
      <w:r>
        <w:rPr>
          <w:sz w:val="24"/>
          <w:szCs w:val="24"/>
        </w:rPr>
        <w:t>Innovalp</w:t>
      </w:r>
      <w:proofErr w:type="spellEnd"/>
      <w:r>
        <w:rPr>
          <w:sz w:val="24"/>
          <w:szCs w:val="24"/>
        </w:rPr>
        <w:t>, il Festival che a Tolmezzo</w:t>
      </w:r>
      <w:r w:rsidR="00133053">
        <w:rPr>
          <w:sz w:val="24"/>
          <w:szCs w:val="24"/>
        </w:rPr>
        <w:t>, in Carnia,</w:t>
      </w:r>
      <w:r>
        <w:rPr>
          <w:sz w:val="24"/>
          <w:szCs w:val="24"/>
        </w:rPr>
        <w:t xml:space="preserve"> ha posto le basi per una nuova identità della montagna. </w:t>
      </w:r>
      <w:r w:rsidR="00133053">
        <w:rPr>
          <w:sz w:val="24"/>
          <w:szCs w:val="24"/>
        </w:rPr>
        <w:t>La manifestazione</w:t>
      </w:r>
      <w:r w:rsidR="00E67A79">
        <w:rPr>
          <w:sz w:val="24"/>
          <w:szCs w:val="24"/>
        </w:rPr>
        <w:t xml:space="preserve">, che ha registrato il tutto esaurito nelle </w:t>
      </w:r>
      <w:r w:rsidR="00E11622">
        <w:rPr>
          <w:sz w:val="24"/>
          <w:szCs w:val="24"/>
        </w:rPr>
        <w:t>30</w:t>
      </w:r>
      <w:r w:rsidR="00E67A79">
        <w:rPr>
          <w:sz w:val="24"/>
          <w:szCs w:val="24"/>
        </w:rPr>
        <w:t xml:space="preserve"> sessioni di incontri e workshop,</w:t>
      </w:r>
      <w:r>
        <w:rPr>
          <w:sz w:val="24"/>
          <w:szCs w:val="24"/>
        </w:rPr>
        <w:t xml:space="preserve"> ha coinvolto</w:t>
      </w:r>
      <w:r w:rsidR="00133053">
        <w:rPr>
          <w:sz w:val="24"/>
          <w:szCs w:val="24"/>
        </w:rPr>
        <w:t xml:space="preserve"> cittadini, studenti, imprenditori, rappresentanti delle</w:t>
      </w:r>
      <w:r w:rsidR="00133053" w:rsidRPr="00133053">
        <w:rPr>
          <w:sz w:val="24"/>
          <w:szCs w:val="24"/>
        </w:rPr>
        <w:t xml:space="preserve"> </w:t>
      </w:r>
      <w:r w:rsidR="00133053">
        <w:rPr>
          <w:sz w:val="24"/>
          <w:szCs w:val="24"/>
        </w:rPr>
        <w:t xml:space="preserve">istituzioni e un grande numero di relatori provenienti dall’Italia e dall’estero. </w:t>
      </w:r>
      <w:r w:rsidR="00E11622">
        <w:rPr>
          <w:sz w:val="24"/>
          <w:szCs w:val="24"/>
        </w:rPr>
        <w:t xml:space="preserve">Sono state </w:t>
      </w:r>
      <w:r w:rsidR="00E67A79" w:rsidRPr="00E11622">
        <w:rPr>
          <w:sz w:val="24"/>
          <w:szCs w:val="24"/>
        </w:rPr>
        <w:t xml:space="preserve">complessivamente </w:t>
      </w:r>
      <w:r w:rsidR="00E11622" w:rsidRPr="00E11622">
        <w:rPr>
          <w:sz w:val="24"/>
          <w:szCs w:val="24"/>
        </w:rPr>
        <w:t xml:space="preserve">oltre 1.000 </w:t>
      </w:r>
      <w:r w:rsidR="00E11622">
        <w:rPr>
          <w:sz w:val="24"/>
          <w:szCs w:val="24"/>
        </w:rPr>
        <w:t xml:space="preserve">le presenze registrate. </w:t>
      </w:r>
      <w:r w:rsidR="00E67A79">
        <w:rPr>
          <w:sz w:val="24"/>
          <w:szCs w:val="24"/>
        </w:rPr>
        <w:t>A testimoniare la riuscita dell’evento il messaggio divulgato attraverso i social da Fabrizio Barca (già Ministro della Coesione e promotore del progetto Aree Interne a livello nazionale</w:t>
      </w:r>
      <w:r w:rsidR="00E11622">
        <w:rPr>
          <w:sz w:val="24"/>
          <w:szCs w:val="24"/>
        </w:rPr>
        <w:t>)</w:t>
      </w:r>
      <w:r w:rsidR="00E67A79">
        <w:rPr>
          <w:sz w:val="24"/>
          <w:szCs w:val="24"/>
        </w:rPr>
        <w:t xml:space="preserve">: </w:t>
      </w:r>
      <w:r w:rsidR="00E67A79" w:rsidRPr="00E11622">
        <w:rPr>
          <w:i/>
          <w:sz w:val="24"/>
          <w:szCs w:val="24"/>
        </w:rPr>
        <w:t xml:space="preserve">“Giro l’Italia come una trottola da sei anni, in tutte le sue pieghe, ne ho viste di tutti i colori…….ma la capacità di </w:t>
      </w:r>
      <w:proofErr w:type="spellStart"/>
      <w:r w:rsidR="00E67A79" w:rsidRPr="00E11622">
        <w:rPr>
          <w:i/>
          <w:sz w:val="24"/>
          <w:szCs w:val="24"/>
        </w:rPr>
        <w:t>Innovalp</w:t>
      </w:r>
      <w:proofErr w:type="spellEnd"/>
      <w:r w:rsidR="00E67A79" w:rsidRPr="00E11622">
        <w:rPr>
          <w:i/>
          <w:sz w:val="24"/>
          <w:szCs w:val="24"/>
        </w:rPr>
        <w:t>, di mobilitare innovatori</w:t>
      </w:r>
      <w:r w:rsidR="00E11622" w:rsidRPr="00E11622">
        <w:rPr>
          <w:i/>
          <w:sz w:val="24"/>
          <w:szCs w:val="24"/>
        </w:rPr>
        <w:t>, mescolare persone di ogni pensiero e luogo, farci rimuovere le corazze, mi ha colpito e dato gioia ed energia”.</w:t>
      </w:r>
    </w:p>
    <w:p w:rsidR="00133053" w:rsidRDefault="00133053">
      <w:pPr>
        <w:pStyle w:val="Corpo"/>
        <w:spacing w:line="360" w:lineRule="auto"/>
        <w:rPr>
          <w:sz w:val="24"/>
          <w:szCs w:val="24"/>
        </w:rPr>
      </w:pPr>
    </w:p>
    <w:p w:rsidR="00960EE3" w:rsidRDefault="00133053">
      <w:pPr>
        <w:pStyle w:val="Co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contributi raccolti </w:t>
      </w:r>
      <w:r w:rsidR="00AB4325">
        <w:rPr>
          <w:sz w:val="24"/>
          <w:szCs w:val="24"/>
        </w:rPr>
        <w:t xml:space="preserve">hanno dato vita a una nuova visione e percezione </w:t>
      </w:r>
      <w:r w:rsidR="007F2366">
        <w:rPr>
          <w:sz w:val="24"/>
          <w:szCs w:val="24"/>
        </w:rPr>
        <w:t>del vivere e della progettualità per il futuro della montagna, quale controcanto a una diffusa cultura del piagnisteo, dello spopolamento, della crisi e di un mero approccio fondato sulle rivendicazioni.</w:t>
      </w:r>
      <w:r w:rsidR="00AB4325">
        <w:rPr>
          <w:sz w:val="24"/>
          <w:szCs w:val="24"/>
        </w:rPr>
        <w:t xml:space="preserve"> </w:t>
      </w:r>
      <w:r w:rsidR="007F2366">
        <w:rPr>
          <w:sz w:val="24"/>
          <w:szCs w:val="24"/>
        </w:rPr>
        <w:t>Le</w:t>
      </w:r>
      <w:r w:rsidR="00E11622">
        <w:rPr>
          <w:sz w:val="24"/>
          <w:szCs w:val="24"/>
        </w:rPr>
        <w:t xml:space="preserve"> “</w:t>
      </w:r>
      <w:r w:rsidR="00E11622" w:rsidRPr="00E11622">
        <w:rPr>
          <w:i/>
          <w:sz w:val="24"/>
          <w:szCs w:val="24"/>
        </w:rPr>
        <w:t>idee fluttuanti</w:t>
      </w:r>
      <w:r w:rsidR="00E11622">
        <w:rPr>
          <w:sz w:val="24"/>
          <w:szCs w:val="24"/>
        </w:rPr>
        <w:t>”</w:t>
      </w:r>
      <w:r w:rsidR="007F2366">
        <w:rPr>
          <w:sz w:val="24"/>
          <w:szCs w:val="24"/>
        </w:rPr>
        <w:t>,</w:t>
      </w:r>
      <w:r w:rsidR="00E11622">
        <w:rPr>
          <w:sz w:val="24"/>
          <w:szCs w:val="24"/>
        </w:rPr>
        <w:t xml:space="preserve"> così come sono state definite da Sergio Scalet che con Nadia Squarci ha predisposto in forma grafica il Manifesto di </w:t>
      </w:r>
      <w:proofErr w:type="spellStart"/>
      <w:r w:rsidR="00E11622">
        <w:rPr>
          <w:sz w:val="24"/>
          <w:szCs w:val="24"/>
        </w:rPr>
        <w:t>Innovalp</w:t>
      </w:r>
      <w:proofErr w:type="spellEnd"/>
      <w:r w:rsidR="00E11622">
        <w:rPr>
          <w:sz w:val="24"/>
          <w:szCs w:val="24"/>
        </w:rPr>
        <w:t xml:space="preserve"> 2018, </w:t>
      </w:r>
      <w:r w:rsidR="007F2366">
        <w:rPr>
          <w:sz w:val="24"/>
          <w:szCs w:val="24"/>
        </w:rPr>
        <w:t xml:space="preserve">costituiscono la base per la proposta </w:t>
      </w:r>
      <w:r w:rsidR="00D56497">
        <w:rPr>
          <w:sz w:val="24"/>
          <w:szCs w:val="24"/>
        </w:rPr>
        <w:t>articolata</w:t>
      </w:r>
      <w:r w:rsidR="007F2366">
        <w:rPr>
          <w:sz w:val="24"/>
          <w:szCs w:val="24"/>
        </w:rPr>
        <w:t xml:space="preserve"> sviluppata nel manifesto, a partire dai temi portanti di questa edizione del Festival: </w:t>
      </w:r>
      <w:r w:rsidR="00D56497" w:rsidRPr="00D56497">
        <w:rPr>
          <w:b/>
          <w:sz w:val="24"/>
          <w:szCs w:val="24"/>
        </w:rPr>
        <w:t>R</w:t>
      </w:r>
      <w:r w:rsidR="007F2366" w:rsidRPr="00D56497">
        <w:rPr>
          <w:b/>
          <w:sz w:val="24"/>
          <w:szCs w:val="24"/>
        </w:rPr>
        <w:t>ibellione</w:t>
      </w:r>
      <w:r w:rsidR="007F2366">
        <w:rPr>
          <w:sz w:val="24"/>
          <w:szCs w:val="24"/>
        </w:rPr>
        <w:t xml:space="preserve">, </w:t>
      </w:r>
      <w:r w:rsidR="00D56497">
        <w:rPr>
          <w:b/>
          <w:sz w:val="24"/>
          <w:szCs w:val="24"/>
        </w:rPr>
        <w:t>I</w:t>
      </w:r>
      <w:r w:rsidR="00AB4325" w:rsidRPr="00D56497">
        <w:rPr>
          <w:b/>
          <w:sz w:val="24"/>
          <w:szCs w:val="24"/>
        </w:rPr>
        <w:t>n</w:t>
      </w:r>
      <w:r w:rsidR="007F2366" w:rsidRPr="00D56497">
        <w:rPr>
          <w:b/>
          <w:sz w:val="24"/>
          <w:szCs w:val="24"/>
        </w:rPr>
        <w:t>traprendenze</w:t>
      </w:r>
      <w:r w:rsidR="007F2366">
        <w:rPr>
          <w:sz w:val="24"/>
          <w:szCs w:val="24"/>
        </w:rPr>
        <w:t xml:space="preserve">, </w:t>
      </w:r>
      <w:r w:rsidR="00D56497">
        <w:rPr>
          <w:b/>
          <w:sz w:val="24"/>
          <w:szCs w:val="24"/>
        </w:rPr>
        <w:t>T</w:t>
      </w:r>
      <w:r w:rsidR="007F2366" w:rsidRPr="00D56497">
        <w:rPr>
          <w:b/>
          <w:sz w:val="24"/>
          <w:szCs w:val="24"/>
        </w:rPr>
        <w:t>alenti</w:t>
      </w:r>
      <w:r w:rsidR="007F2366">
        <w:rPr>
          <w:sz w:val="24"/>
          <w:szCs w:val="24"/>
        </w:rPr>
        <w:t xml:space="preserve">, </w:t>
      </w:r>
      <w:r w:rsidR="00D56497">
        <w:rPr>
          <w:b/>
          <w:sz w:val="24"/>
          <w:szCs w:val="24"/>
        </w:rPr>
        <w:t>C</w:t>
      </w:r>
      <w:r w:rsidR="007F2366" w:rsidRPr="00D56497">
        <w:rPr>
          <w:b/>
          <w:sz w:val="24"/>
          <w:szCs w:val="24"/>
        </w:rPr>
        <w:t>omunità</w:t>
      </w:r>
      <w:r w:rsidR="007F2366">
        <w:rPr>
          <w:sz w:val="24"/>
          <w:szCs w:val="24"/>
        </w:rPr>
        <w:t>.</w:t>
      </w:r>
      <w:r w:rsidR="00AB4325">
        <w:rPr>
          <w:sz w:val="24"/>
          <w:szCs w:val="24"/>
        </w:rPr>
        <w:t xml:space="preserve"> </w:t>
      </w:r>
    </w:p>
    <w:p w:rsidR="00640919" w:rsidRDefault="00640919">
      <w:pPr>
        <w:pStyle w:val="Corpo"/>
        <w:spacing w:line="360" w:lineRule="auto"/>
        <w:rPr>
          <w:sz w:val="24"/>
          <w:szCs w:val="24"/>
        </w:rPr>
      </w:pPr>
    </w:p>
    <w:p w:rsidR="00435462" w:rsidRDefault="00D56497">
      <w:pPr>
        <w:pStyle w:val="Corpo"/>
        <w:spacing w:line="360" w:lineRule="auto"/>
        <w:rPr>
          <w:sz w:val="24"/>
          <w:szCs w:val="24"/>
        </w:rPr>
      </w:pPr>
      <w:r w:rsidRPr="00D56497">
        <w:rPr>
          <w:b/>
          <w:sz w:val="24"/>
          <w:szCs w:val="24"/>
        </w:rPr>
        <w:lastRenderedPageBreak/>
        <w:t>Ribellione</w:t>
      </w:r>
      <w:r>
        <w:rPr>
          <w:sz w:val="24"/>
          <w:szCs w:val="24"/>
        </w:rPr>
        <w:t>. Il Festival, che aveva quale filosofia di fondo “</w:t>
      </w:r>
      <w:r w:rsidRPr="00180A27">
        <w:rPr>
          <w:i/>
          <w:sz w:val="24"/>
          <w:szCs w:val="24"/>
        </w:rPr>
        <w:t>per</w:t>
      </w:r>
      <w:r w:rsidRPr="00D56497">
        <w:rPr>
          <w:i/>
          <w:sz w:val="24"/>
          <w:szCs w:val="24"/>
        </w:rPr>
        <w:t xml:space="preserve"> ciò che ci unisce e non per ciò che ci divide</w:t>
      </w:r>
      <w:r>
        <w:rPr>
          <w:sz w:val="24"/>
          <w:szCs w:val="24"/>
        </w:rPr>
        <w:t xml:space="preserve">” ha discusso e rielaborato il tema della ribellione come forma di disubbidienza al sentire comune e dunque come fenomeno in grado di generare innovazione, sociale, imprenditoriale e di comunità. La proposta che nasce dal Festival è quella di dare voce, amplificandole, alle diverse forme di ribellione già presenti sul territorio, con appositi e dedicati strumenti di comunicazione che consentano di elevare a sistema e a punto di riferimento le storie di chi in montagna vive, torna a vivere ovvero inizia un nuovo percorso di vita (quelli che più volte negli incontri sono stati individuati come i “nuovi montanari”, un fenomeno con un trend demografico in crescita lungo tutto l’arco alpino). </w:t>
      </w:r>
      <w:r w:rsidR="00435462">
        <w:rPr>
          <w:sz w:val="24"/>
          <w:szCs w:val="24"/>
        </w:rPr>
        <w:t xml:space="preserve">Verrà valutata la proposta di dare nuova vita e forma (digitale, social, editoriale) alla storica rivista degli anni sessanta </w:t>
      </w:r>
      <w:r w:rsidR="00435462" w:rsidRPr="00435462">
        <w:rPr>
          <w:b/>
          <w:sz w:val="24"/>
          <w:szCs w:val="24"/>
        </w:rPr>
        <w:t>“Carnia Domani”.</w:t>
      </w:r>
    </w:p>
    <w:p w:rsidR="00D56497" w:rsidRDefault="00D56497">
      <w:pPr>
        <w:pStyle w:val="Corpo"/>
        <w:spacing w:line="360" w:lineRule="auto"/>
        <w:rPr>
          <w:sz w:val="24"/>
          <w:szCs w:val="24"/>
        </w:rPr>
      </w:pPr>
    </w:p>
    <w:p w:rsidR="00960EE3" w:rsidRDefault="00AB4325">
      <w:pPr>
        <w:pStyle w:val="Corpo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Intraprendenze</w:t>
      </w:r>
      <w:r w:rsidR="00435462">
        <w:rPr>
          <w:sz w:val="24"/>
          <w:szCs w:val="24"/>
        </w:rPr>
        <w:t xml:space="preserve">. Alle intraprendenze servono competenze, connessioni e contenitori per poter germogliare. Da questo assunto e dalla presentazione del parco tecnologico, NOI (Nature of </w:t>
      </w:r>
      <w:proofErr w:type="spellStart"/>
      <w:r w:rsidR="00435462">
        <w:rPr>
          <w:sz w:val="24"/>
          <w:szCs w:val="24"/>
        </w:rPr>
        <w:t>Innovation</w:t>
      </w:r>
      <w:proofErr w:type="spellEnd"/>
      <w:r w:rsidR="00435462">
        <w:rPr>
          <w:sz w:val="24"/>
          <w:szCs w:val="24"/>
        </w:rPr>
        <w:t xml:space="preserve">) </w:t>
      </w:r>
      <w:proofErr w:type="spellStart"/>
      <w:r w:rsidR="00435462">
        <w:rPr>
          <w:sz w:val="24"/>
          <w:szCs w:val="24"/>
        </w:rPr>
        <w:t>TechPark</w:t>
      </w:r>
      <w:proofErr w:type="spellEnd"/>
      <w:r w:rsidR="00435462">
        <w:rPr>
          <w:sz w:val="24"/>
          <w:szCs w:val="24"/>
        </w:rPr>
        <w:t xml:space="preserve"> di Bolzano nel corso di uno dei </w:t>
      </w:r>
      <w:proofErr w:type="spellStart"/>
      <w:r w:rsidR="00435462">
        <w:rPr>
          <w:sz w:val="24"/>
          <w:szCs w:val="24"/>
        </w:rPr>
        <w:t>worshop</w:t>
      </w:r>
      <w:proofErr w:type="spellEnd"/>
      <w:r w:rsidR="00435462">
        <w:rPr>
          <w:sz w:val="24"/>
          <w:szCs w:val="24"/>
        </w:rPr>
        <w:t xml:space="preserve">, nasce la proposta di </w:t>
      </w:r>
      <w:r>
        <w:rPr>
          <w:sz w:val="24"/>
          <w:szCs w:val="24"/>
        </w:rPr>
        <w:t>rigenerazione del parco tecnologico della Carnia</w:t>
      </w:r>
      <w:r w:rsidR="00435462">
        <w:rPr>
          <w:sz w:val="24"/>
          <w:szCs w:val="24"/>
        </w:rPr>
        <w:t xml:space="preserve">, oggi denominato INNOVA e partecipato al 100% dalla Regione FVG. NOI </w:t>
      </w:r>
      <w:proofErr w:type="spellStart"/>
      <w:r>
        <w:rPr>
          <w:sz w:val="24"/>
          <w:szCs w:val="24"/>
        </w:rPr>
        <w:t>TechPArk</w:t>
      </w:r>
      <w:proofErr w:type="spellEnd"/>
      <w:r>
        <w:rPr>
          <w:sz w:val="24"/>
          <w:szCs w:val="24"/>
        </w:rPr>
        <w:t xml:space="preserve"> </w:t>
      </w:r>
      <w:r w:rsidR="00435462">
        <w:rPr>
          <w:sz w:val="24"/>
          <w:szCs w:val="24"/>
        </w:rPr>
        <w:t>può</w:t>
      </w:r>
      <w:r>
        <w:rPr>
          <w:sz w:val="24"/>
          <w:szCs w:val="24"/>
        </w:rPr>
        <w:t xml:space="preserve"> </w:t>
      </w:r>
      <w:r w:rsidR="00435462">
        <w:rPr>
          <w:sz w:val="24"/>
          <w:szCs w:val="24"/>
        </w:rPr>
        <w:t xml:space="preserve">costituire un punto di riferimento per il possibile percorso di rigenerazione di INNOVA, in forma di </w:t>
      </w:r>
      <w:r w:rsidR="00435462" w:rsidRPr="00180A27">
        <w:rPr>
          <w:b/>
          <w:sz w:val="24"/>
          <w:szCs w:val="24"/>
        </w:rPr>
        <w:t>Centro di Innovazione e Servizi</w:t>
      </w:r>
      <w:r w:rsidR="00435462">
        <w:rPr>
          <w:sz w:val="24"/>
          <w:szCs w:val="24"/>
        </w:rPr>
        <w:t xml:space="preserve"> per le imprese e per i giovani del territorio, oltre che per attrarre centri di ricerca e sedi territoriali (anche temporanee in forma di </w:t>
      </w:r>
      <w:proofErr w:type="spellStart"/>
      <w:r w:rsidR="00435462">
        <w:rPr>
          <w:sz w:val="24"/>
          <w:szCs w:val="24"/>
        </w:rPr>
        <w:t>Summer</w:t>
      </w:r>
      <w:proofErr w:type="spellEnd"/>
      <w:r w:rsidR="00435462">
        <w:rPr>
          <w:sz w:val="24"/>
          <w:szCs w:val="24"/>
        </w:rPr>
        <w:t xml:space="preserve"> o </w:t>
      </w:r>
      <w:proofErr w:type="spellStart"/>
      <w:r w:rsidR="00435462">
        <w:rPr>
          <w:sz w:val="24"/>
          <w:szCs w:val="24"/>
        </w:rPr>
        <w:t>Winter</w:t>
      </w:r>
      <w:proofErr w:type="spellEnd"/>
      <w:r w:rsidR="00435462">
        <w:rPr>
          <w:sz w:val="24"/>
          <w:szCs w:val="24"/>
        </w:rPr>
        <w:t xml:space="preserve"> School) di Università e percorsi di Istruzione Tecnica Superiore</w:t>
      </w:r>
      <w:r w:rsidR="00180A27">
        <w:rPr>
          <w:sz w:val="24"/>
          <w:szCs w:val="24"/>
        </w:rPr>
        <w:t xml:space="preserve"> (ITS)</w:t>
      </w:r>
      <w:r w:rsidR="0043546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40919" w:rsidRDefault="00640919">
      <w:pPr>
        <w:pStyle w:val="Corpo"/>
        <w:spacing w:line="360" w:lineRule="auto"/>
        <w:rPr>
          <w:sz w:val="24"/>
          <w:szCs w:val="24"/>
        </w:rPr>
      </w:pPr>
    </w:p>
    <w:p w:rsidR="00D56497" w:rsidRDefault="00AB4325" w:rsidP="00D56497">
      <w:pPr>
        <w:pStyle w:val="Corpo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Talenti</w:t>
      </w:r>
      <w:r w:rsidR="0039227E">
        <w:rPr>
          <w:sz w:val="24"/>
          <w:szCs w:val="24"/>
        </w:rPr>
        <w:t>.</w:t>
      </w:r>
      <w:r>
        <w:rPr>
          <w:sz w:val="24"/>
          <w:szCs w:val="24"/>
        </w:rPr>
        <w:t xml:space="preserve"> L’obiettivo di </w:t>
      </w:r>
      <w:proofErr w:type="spellStart"/>
      <w:r>
        <w:rPr>
          <w:sz w:val="24"/>
          <w:szCs w:val="24"/>
        </w:rPr>
        <w:t>Innovalp</w:t>
      </w:r>
      <w:proofErr w:type="spellEnd"/>
      <w:r>
        <w:rPr>
          <w:sz w:val="24"/>
          <w:szCs w:val="24"/>
        </w:rPr>
        <w:t xml:space="preserve"> è quello di inserirsi negli spazi lasciati dall’autonomia regionale per proporre </w:t>
      </w:r>
      <w:r w:rsidRPr="0039227E">
        <w:rPr>
          <w:b/>
          <w:sz w:val="24"/>
          <w:szCs w:val="24"/>
        </w:rPr>
        <w:t>un nuovo modello di scuola</w:t>
      </w:r>
      <w:r>
        <w:rPr>
          <w:sz w:val="24"/>
          <w:szCs w:val="24"/>
        </w:rPr>
        <w:t xml:space="preserve"> pensato per la montagna, che rifiuta lo standard metropolitano per dare vita a percorsi di formazione specializzata che, da una parte sostengano le ragioni delle famiglie a restare sul territorio</w:t>
      </w:r>
      <w:r w:rsidR="0039227E">
        <w:rPr>
          <w:sz w:val="24"/>
          <w:szCs w:val="24"/>
        </w:rPr>
        <w:t>, dall’altra offra</w:t>
      </w:r>
      <w:r>
        <w:rPr>
          <w:sz w:val="24"/>
          <w:szCs w:val="24"/>
        </w:rPr>
        <w:t xml:space="preserve">no contenuti </w:t>
      </w:r>
      <w:r w:rsidR="0039227E">
        <w:rPr>
          <w:sz w:val="24"/>
          <w:szCs w:val="24"/>
        </w:rPr>
        <w:t>coerenti con i fabbisogni espressi dal sistema imprenditoriale del territorio</w:t>
      </w:r>
      <w:r>
        <w:rPr>
          <w:sz w:val="24"/>
          <w:szCs w:val="24"/>
        </w:rPr>
        <w:t xml:space="preserve">. </w:t>
      </w:r>
      <w:r w:rsidR="0039227E">
        <w:rPr>
          <w:sz w:val="24"/>
          <w:szCs w:val="24"/>
        </w:rPr>
        <w:t xml:space="preserve">Il lavoro svolto </w:t>
      </w:r>
      <w:r w:rsidR="00D56497">
        <w:rPr>
          <w:sz w:val="24"/>
          <w:szCs w:val="24"/>
        </w:rPr>
        <w:t>con una folta rappresentanza di studenti delle scuole secondarie del territorio</w:t>
      </w:r>
      <w:r w:rsidR="0039227E">
        <w:rPr>
          <w:sz w:val="24"/>
          <w:szCs w:val="24"/>
        </w:rPr>
        <w:t xml:space="preserve"> nella sessione definita “</w:t>
      </w:r>
      <w:proofErr w:type="spellStart"/>
      <w:r w:rsidR="0039227E" w:rsidRPr="0039227E">
        <w:rPr>
          <w:b/>
          <w:sz w:val="24"/>
          <w:szCs w:val="24"/>
        </w:rPr>
        <w:t>Talentometro</w:t>
      </w:r>
      <w:proofErr w:type="spellEnd"/>
      <w:r w:rsidR="0039227E">
        <w:rPr>
          <w:sz w:val="24"/>
          <w:szCs w:val="24"/>
        </w:rPr>
        <w:t>” aveva l’</w:t>
      </w:r>
      <w:r w:rsidR="00D56497">
        <w:rPr>
          <w:sz w:val="24"/>
          <w:szCs w:val="24"/>
        </w:rPr>
        <w:t>obiettivo di scandagliare a fondo l’identità delle nuove generazioni</w:t>
      </w:r>
      <w:r w:rsidR="0039227E">
        <w:rPr>
          <w:sz w:val="24"/>
          <w:szCs w:val="24"/>
        </w:rPr>
        <w:t xml:space="preserve"> e </w:t>
      </w:r>
      <w:r w:rsidR="00D56497">
        <w:rPr>
          <w:sz w:val="24"/>
          <w:szCs w:val="24"/>
        </w:rPr>
        <w:t>di fornire loro gli strumenti per interpretare il proprio talento</w:t>
      </w:r>
      <w:r w:rsidR="0039227E">
        <w:rPr>
          <w:sz w:val="24"/>
          <w:szCs w:val="24"/>
        </w:rPr>
        <w:t>.</w:t>
      </w:r>
      <w:r w:rsidR="00D56497">
        <w:rPr>
          <w:sz w:val="24"/>
          <w:szCs w:val="24"/>
        </w:rPr>
        <w:t xml:space="preserve"> </w:t>
      </w:r>
      <w:r w:rsidR="0039227E" w:rsidRPr="0039227E">
        <w:rPr>
          <w:sz w:val="24"/>
          <w:szCs w:val="24"/>
        </w:rPr>
        <w:t xml:space="preserve">Sono state poste le basi </w:t>
      </w:r>
      <w:r w:rsidR="00D56497" w:rsidRPr="0039227E">
        <w:rPr>
          <w:sz w:val="24"/>
          <w:szCs w:val="24"/>
        </w:rPr>
        <w:t xml:space="preserve">per un nuovo strumento informatico, </w:t>
      </w:r>
      <w:r w:rsidR="0039227E" w:rsidRPr="0039227E">
        <w:rPr>
          <w:sz w:val="24"/>
          <w:szCs w:val="24"/>
        </w:rPr>
        <w:t xml:space="preserve">denominato </w:t>
      </w:r>
      <w:r w:rsidR="0039227E" w:rsidRPr="0039227E">
        <w:rPr>
          <w:b/>
          <w:sz w:val="24"/>
          <w:szCs w:val="24"/>
        </w:rPr>
        <w:t>ORANGE</w:t>
      </w:r>
      <w:r w:rsidR="0039227E" w:rsidRPr="0039227E">
        <w:rPr>
          <w:sz w:val="24"/>
          <w:szCs w:val="24"/>
        </w:rPr>
        <w:t xml:space="preserve">, </w:t>
      </w:r>
      <w:r w:rsidR="00D56497" w:rsidRPr="0039227E">
        <w:rPr>
          <w:sz w:val="24"/>
          <w:szCs w:val="24"/>
        </w:rPr>
        <w:t>una piattaforma che aiuti i ragazzi a mettere in rete il loro talento e renderlo già visibile alle aziende</w:t>
      </w:r>
      <w:r w:rsidR="0039227E" w:rsidRPr="0039227E">
        <w:rPr>
          <w:sz w:val="24"/>
          <w:szCs w:val="24"/>
        </w:rPr>
        <w:t>.</w:t>
      </w:r>
      <w:r w:rsidR="00D56497" w:rsidRPr="0039227E">
        <w:rPr>
          <w:sz w:val="24"/>
          <w:szCs w:val="24"/>
        </w:rPr>
        <w:t xml:space="preserve"> Entro un anno questa piattaforma sarà operativa e potrà diventare un valido aiuto alla scelta </w:t>
      </w:r>
      <w:r w:rsidR="0039227E" w:rsidRPr="0039227E">
        <w:rPr>
          <w:sz w:val="24"/>
          <w:szCs w:val="24"/>
        </w:rPr>
        <w:t>dei ragazzi in uscita dai percorsi scolastici.</w:t>
      </w:r>
    </w:p>
    <w:p w:rsidR="00640919" w:rsidRDefault="00640919">
      <w:pPr>
        <w:pStyle w:val="Corpo"/>
        <w:spacing w:line="360" w:lineRule="auto"/>
        <w:rPr>
          <w:sz w:val="24"/>
          <w:szCs w:val="24"/>
        </w:rPr>
      </w:pPr>
    </w:p>
    <w:p w:rsidR="00960EE3" w:rsidRPr="00180A27" w:rsidRDefault="00AB4325">
      <w:pPr>
        <w:pStyle w:val="Corpo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Comunità</w:t>
      </w:r>
      <w:r w:rsidR="0039227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9227E" w:rsidRPr="00180A27">
        <w:rPr>
          <w:sz w:val="24"/>
          <w:szCs w:val="24"/>
        </w:rPr>
        <w:t>L’identità delle comunità è in profonda trasformazione</w:t>
      </w:r>
      <w:r w:rsidR="00180A27">
        <w:rPr>
          <w:sz w:val="24"/>
          <w:szCs w:val="24"/>
        </w:rPr>
        <w:t>,</w:t>
      </w:r>
      <w:r w:rsidR="0039227E" w:rsidRPr="00180A27">
        <w:rPr>
          <w:sz w:val="24"/>
          <w:szCs w:val="24"/>
        </w:rPr>
        <w:t xml:space="preserve"> l</w:t>
      </w:r>
      <w:r w:rsidRPr="00180A27">
        <w:rPr>
          <w:sz w:val="24"/>
          <w:szCs w:val="24"/>
        </w:rPr>
        <w:t xml:space="preserve">e divisioni che </w:t>
      </w:r>
      <w:r w:rsidR="0039227E" w:rsidRPr="00180A27">
        <w:rPr>
          <w:sz w:val="24"/>
          <w:szCs w:val="24"/>
        </w:rPr>
        <w:t>si stanno consolidando sono sempre più lontane dalle storiche id</w:t>
      </w:r>
      <w:r w:rsidR="00180A27">
        <w:rPr>
          <w:sz w:val="24"/>
          <w:szCs w:val="24"/>
        </w:rPr>
        <w:t>eologie del novecento, ricondu</w:t>
      </w:r>
      <w:r w:rsidR="0039227E" w:rsidRPr="00180A27">
        <w:rPr>
          <w:sz w:val="24"/>
          <w:szCs w:val="24"/>
        </w:rPr>
        <w:t>cibili ai concetti di destra e sinistra.</w:t>
      </w:r>
      <w:r w:rsidR="00180A27" w:rsidRPr="00180A27">
        <w:rPr>
          <w:sz w:val="24"/>
          <w:szCs w:val="24"/>
        </w:rPr>
        <w:t xml:space="preserve"> La vera </w:t>
      </w:r>
      <w:r w:rsidR="00180A27">
        <w:rPr>
          <w:sz w:val="24"/>
          <w:szCs w:val="24"/>
        </w:rPr>
        <w:t>distinzione che si va affermando</w:t>
      </w:r>
      <w:r w:rsidR="00180A27" w:rsidRPr="00180A27">
        <w:rPr>
          <w:sz w:val="24"/>
          <w:szCs w:val="24"/>
        </w:rPr>
        <w:t xml:space="preserve"> è </w:t>
      </w:r>
      <w:r w:rsidRPr="00180A27">
        <w:rPr>
          <w:sz w:val="24"/>
          <w:szCs w:val="24"/>
        </w:rPr>
        <w:t xml:space="preserve">tra chi ha l’opportunità di </w:t>
      </w:r>
      <w:r w:rsidRPr="00180A27">
        <w:rPr>
          <w:sz w:val="24"/>
          <w:szCs w:val="24"/>
        </w:rPr>
        <w:lastRenderedPageBreak/>
        <w:t>potercela fare e chi</w:t>
      </w:r>
      <w:r w:rsidR="00180A27">
        <w:rPr>
          <w:sz w:val="24"/>
          <w:szCs w:val="24"/>
        </w:rPr>
        <w:t>, purtroppo,</w:t>
      </w:r>
      <w:r w:rsidRPr="00180A27">
        <w:rPr>
          <w:sz w:val="24"/>
          <w:szCs w:val="24"/>
        </w:rPr>
        <w:t xml:space="preserve"> non ce l’ha. Occorrono nuovi paradigmi per capire il tempo presente</w:t>
      </w:r>
      <w:r w:rsidR="00180A27">
        <w:rPr>
          <w:sz w:val="24"/>
          <w:szCs w:val="24"/>
        </w:rPr>
        <w:t xml:space="preserve"> e immaginare le traiettorie di futuro. L’</w:t>
      </w:r>
      <w:r w:rsidR="00180A27" w:rsidRPr="00180A27">
        <w:rPr>
          <w:sz w:val="24"/>
          <w:szCs w:val="24"/>
        </w:rPr>
        <w:t xml:space="preserve">obiettivo di </w:t>
      </w:r>
      <w:proofErr w:type="spellStart"/>
      <w:r w:rsidR="00180A27" w:rsidRPr="00180A27">
        <w:rPr>
          <w:sz w:val="24"/>
          <w:szCs w:val="24"/>
        </w:rPr>
        <w:t>Innovalp</w:t>
      </w:r>
      <w:proofErr w:type="spellEnd"/>
      <w:r w:rsidR="00180A27" w:rsidRPr="00180A27">
        <w:rPr>
          <w:sz w:val="24"/>
          <w:szCs w:val="24"/>
        </w:rPr>
        <w:t xml:space="preserve"> è quello di dare vita ad una </w:t>
      </w:r>
      <w:r w:rsidR="00180A27" w:rsidRPr="00180A27">
        <w:rPr>
          <w:b/>
          <w:sz w:val="24"/>
          <w:szCs w:val="24"/>
        </w:rPr>
        <w:t>Scuola di Politiche per il Territorio</w:t>
      </w:r>
      <w:r w:rsidR="00180A27" w:rsidRPr="00180A27">
        <w:rPr>
          <w:sz w:val="24"/>
          <w:szCs w:val="24"/>
        </w:rPr>
        <w:t>, un percorso</w:t>
      </w:r>
      <w:r w:rsidR="00180A27">
        <w:rPr>
          <w:sz w:val="24"/>
          <w:szCs w:val="24"/>
        </w:rPr>
        <w:t>,</w:t>
      </w:r>
      <w:r w:rsidR="00180A27" w:rsidRPr="00180A27">
        <w:rPr>
          <w:sz w:val="24"/>
          <w:szCs w:val="24"/>
        </w:rPr>
        <w:t xml:space="preserve"> apartitico e apolitico</w:t>
      </w:r>
      <w:r w:rsidR="00180A27">
        <w:rPr>
          <w:sz w:val="24"/>
          <w:szCs w:val="24"/>
        </w:rPr>
        <w:t>,</w:t>
      </w:r>
      <w:r w:rsidR="00180A27" w:rsidRPr="00180A27">
        <w:rPr>
          <w:sz w:val="24"/>
          <w:szCs w:val="24"/>
        </w:rPr>
        <w:t xml:space="preserve"> in grado di costruire, attorno </w:t>
      </w:r>
      <w:r w:rsidR="00180A27">
        <w:rPr>
          <w:sz w:val="24"/>
          <w:szCs w:val="24"/>
        </w:rPr>
        <w:t>ad una</w:t>
      </w:r>
      <w:r w:rsidR="00180A27" w:rsidRPr="00180A27">
        <w:rPr>
          <w:sz w:val="24"/>
          <w:szCs w:val="24"/>
        </w:rPr>
        <w:t xml:space="preserve"> nuova classe dirigente, un pensiero condiviso sulla identità comunitaria della montagna.</w:t>
      </w:r>
      <w:r w:rsidR="00180A27">
        <w:rPr>
          <w:sz w:val="24"/>
          <w:szCs w:val="24"/>
        </w:rPr>
        <w:t xml:space="preserve"> </w:t>
      </w:r>
    </w:p>
    <w:p w:rsidR="00640919" w:rsidRDefault="00640919">
      <w:pPr>
        <w:pStyle w:val="Corpo"/>
        <w:spacing w:line="360" w:lineRule="auto"/>
        <w:rPr>
          <w:sz w:val="24"/>
          <w:szCs w:val="24"/>
        </w:rPr>
      </w:pPr>
    </w:p>
    <w:p w:rsidR="007F2366" w:rsidRDefault="007F2366" w:rsidP="007F2366">
      <w:pPr>
        <w:pStyle w:val="Co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chiusura di </w:t>
      </w:r>
      <w:proofErr w:type="spellStart"/>
      <w:r>
        <w:rPr>
          <w:sz w:val="24"/>
          <w:szCs w:val="24"/>
        </w:rPr>
        <w:t>Innovalp</w:t>
      </w:r>
      <w:proofErr w:type="spellEnd"/>
      <w:r>
        <w:rPr>
          <w:sz w:val="24"/>
          <w:szCs w:val="24"/>
        </w:rPr>
        <w:t xml:space="preserve"> il significativo intervento di </w:t>
      </w:r>
      <w:r w:rsidRPr="00180A27">
        <w:rPr>
          <w:b/>
          <w:sz w:val="24"/>
          <w:szCs w:val="24"/>
        </w:rPr>
        <w:t>Sabrina Lucatelli</w:t>
      </w:r>
      <w:r>
        <w:rPr>
          <w:sz w:val="24"/>
          <w:szCs w:val="24"/>
        </w:rPr>
        <w:t xml:space="preserve">, Coordinatore del Comitato Tecnico Aree Interne - Dipartimento per le Politiche di Coesione della Presidenza del Consiglio dei Ministri, per la quale </w:t>
      </w:r>
      <w:r w:rsidRPr="00640919">
        <w:rPr>
          <w:i/>
          <w:sz w:val="24"/>
          <w:szCs w:val="24"/>
        </w:rPr>
        <w:t>«</w:t>
      </w:r>
      <w:proofErr w:type="spellStart"/>
      <w:r w:rsidRPr="00180A27">
        <w:rPr>
          <w:b/>
          <w:i/>
          <w:sz w:val="24"/>
          <w:szCs w:val="24"/>
        </w:rPr>
        <w:t>Innovalp</w:t>
      </w:r>
      <w:proofErr w:type="spellEnd"/>
      <w:r w:rsidRPr="00180A27">
        <w:rPr>
          <w:b/>
          <w:i/>
          <w:sz w:val="24"/>
          <w:szCs w:val="24"/>
        </w:rPr>
        <w:t xml:space="preserve"> è il luogo nel quale si è concentrata la comunità nazionale degli innovatori della </w:t>
      </w:r>
      <w:r w:rsidRPr="00180A27">
        <w:rPr>
          <w:i/>
          <w:sz w:val="24"/>
          <w:szCs w:val="24"/>
        </w:rPr>
        <w:t>montagna</w:t>
      </w:r>
      <w:r w:rsidRPr="00640919">
        <w:rPr>
          <w:i/>
          <w:sz w:val="24"/>
          <w:szCs w:val="24"/>
        </w:rPr>
        <w:t xml:space="preserve">. E che, grazie ad un format innovativo, ha saputo dare </w:t>
      </w:r>
      <w:r>
        <w:rPr>
          <w:i/>
          <w:sz w:val="24"/>
          <w:szCs w:val="24"/>
        </w:rPr>
        <w:t xml:space="preserve">voce e </w:t>
      </w:r>
      <w:r w:rsidRPr="00640919">
        <w:rPr>
          <w:i/>
          <w:sz w:val="24"/>
          <w:szCs w:val="24"/>
        </w:rPr>
        <w:t xml:space="preserve">lanciare obiettivi importanti </w:t>
      </w:r>
      <w:r>
        <w:rPr>
          <w:i/>
          <w:sz w:val="24"/>
          <w:szCs w:val="24"/>
        </w:rPr>
        <w:t xml:space="preserve">anche </w:t>
      </w:r>
      <w:r w:rsidRPr="00640919">
        <w:rPr>
          <w:i/>
          <w:sz w:val="24"/>
          <w:szCs w:val="24"/>
        </w:rPr>
        <w:t>per il futuro delle Arre Interne</w:t>
      </w:r>
      <w:r>
        <w:rPr>
          <w:i/>
          <w:sz w:val="24"/>
          <w:szCs w:val="24"/>
        </w:rPr>
        <w:t>, proprio partendo dalla voce dei giovani</w:t>
      </w:r>
      <w:r w:rsidRPr="00640919">
        <w:rPr>
          <w:i/>
          <w:sz w:val="24"/>
          <w:szCs w:val="24"/>
        </w:rPr>
        <w:t>».</w:t>
      </w:r>
      <w:r>
        <w:rPr>
          <w:sz w:val="24"/>
          <w:szCs w:val="24"/>
        </w:rPr>
        <w:t xml:space="preserve"> </w:t>
      </w:r>
    </w:p>
    <w:p w:rsidR="007F2366" w:rsidRDefault="007F2366" w:rsidP="007F2366">
      <w:pPr>
        <w:pStyle w:val="Co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Lucatelli ha ricordato che quello che la S</w:t>
      </w:r>
      <w:r w:rsidR="00D56497">
        <w:rPr>
          <w:sz w:val="24"/>
          <w:szCs w:val="24"/>
        </w:rPr>
        <w:t xml:space="preserve">trategia </w:t>
      </w:r>
      <w:r>
        <w:rPr>
          <w:sz w:val="24"/>
          <w:szCs w:val="24"/>
        </w:rPr>
        <w:t>N</w:t>
      </w:r>
      <w:r w:rsidR="00D56497">
        <w:rPr>
          <w:sz w:val="24"/>
          <w:szCs w:val="24"/>
        </w:rPr>
        <w:t xml:space="preserve">azionale </w:t>
      </w:r>
      <w:r>
        <w:rPr>
          <w:sz w:val="24"/>
          <w:szCs w:val="24"/>
        </w:rPr>
        <w:t>A</w:t>
      </w:r>
      <w:r w:rsidR="00D56497">
        <w:rPr>
          <w:sz w:val="24"/>
          <w:szCs w:val="24"/>
        </w:rPr>
        <w:t xml:space="preserve">ree </w:t>
      </w:r>
      <w:r>
        <w:rPr>
          <w:sz w:val="24"/>
          <w:szCs w:val="24"/>
        </w:rPr>
        <w:t>I</w:t>
      </w:r>
      <w:r w:rsidR="00D56497">
        <w:rPr>
          <w:sz w:val="24"/>
          <w:szCs w:val="24"/>
        </w:rPr>
        <w:t>nterne</w:t>
      </w:r>
      <w:r>
        <w:rPr>
          <w:sz w:val="24"/>
          <w:szCs w:val="24"/>
        </w:rPr>
        <w:t xml:space="preserve"> sta già facendo è la creazione di una “piattaforma di conoscenza aperta”, capace di mettere in collegamento chi lavora su temi dello spopolamento, dei servizi e della progettualità. Su questo tema in particolare Sabrina Lucatelli ha insistito: «</w:t>
      </w:r>
      <w:r w:rsidRPr="00640919">
        <w:rPr>
          <w:i/>
          <w:sz w:val="24"/>
          <w:szCs w:val="24"/>
        </w:rPr>
        <w:t>Bisogna imparare a progettare bene, senza una progettualità di qualità non ci può essere concretizzazione dei progetti che si vogliono realizzare</w:t>
      </w:r>
      <w:r>
        <w:rPr>
          <w:sz w:val="24"/>
          <w:szCs w:val="24"/>
        </w:rPr>
        <w:t xml:space="preserve">». </w:t>
      </w:r>
    </w:p>
    <w:p w:rsidR="00960EE3" w:rsidRDefault="00960EE3">
      <w:pPr>
        <w:pStyle w:val="Corpo"/>
        <w:spacing w:line="360" w:lineRule="auto"/>
        <w:rPr>
          <w:sz w:val="24"/>
          <w:szCs w:val="24"/>
        </w:rPr>
      </w:pPr>
    </w:p>
    <w:p w:rsidR="00DD5503" w:rsidRDefault="00DD5503">
      <w:pPr>
        <w:pStyle w:val="Corpo"/>
        <w:spacing w:line="360" w:lineRule="auto"/>
        <w:rPr>
          <w:sz w:val="24"/>
          <w:szCs w:val="24"/>
        </w:rPr>
      </w:pPr>
    </w:p>
    <w:p w:rsidR="00DD5503" w:rsidRDefault="00DD5503">
      <w:pPr>
        <w:pStyle w:val="Corpo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 xml:space="preserve">mmagini su </w:t>
      </w:r>
      <w:hyperlink r:id="rId8" w:history="1">
        <w:r w:rsidRPr="00E6196F">
          <w:rPr>
            <w:rStyle w:val="Collegamentoipertestuale"/>
            <w:sz w:val="24"/>
            <w:szCs w:val="24"/>
          </w:rPr>
          <w:t>www.innovalp.it</w:t>
        </w:r>
      </w:hyperlink>
    </w:p>
    <w:p w:rsidR="00DD5503" w:rsidRDefault="00DD5503">
      <w:pPr>
        <w:pStyle w:val="Corpo"/>
        <w:spacing w:line="360" w:lineRule="auto"/>
        <w:rPr>
          <w:sz w:val="24"/>
          <w:szCs w:val="24"/>
        </w:rPr>
      </w:pPr>
    </w:p>
    <w:sectPr w:rsidR="00DD5503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535" w:rsidRDefault="00DC2535">
      <w:r>
        <w:separator/>
      </w:r>
    </w:p>
  </w:endnote>
  <w:endnote w:type="continuationSeparator" w:id="0">
    <w:p w:rsidR="00DC2535" w:rsidRDefault="00DC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535" w:rsidRDefault="00DC2535">
      <w:r>
        <w:separator/>
      </w:r>
    </w:p>
  </w:footnote>
  <w:footnote w:type="continuationSeparator" w:id="0">
    <w:p w:rsidR="00DC2535" w:rsidRDefault="00DC2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E3"/>
    <w:rsid w:val="00070544"/>
    <w:rsid w:val="00133053"/>
    <w:rsid w:val="00180A27"/>
    <w:rsid w:val="0039227E"/>
    <w:rsid w:val="00435462"/>
    <w:rsid w:val="00640919"/>
    <w:rsid w:val="007F2366"/>
    <w:rsid w:val="00960EE3"/>
    <w:rsid w:val="00AB4325"/>
    <w:rsid w:val="00B2492E"/>
    <w:rsid w:val="00BA54D7"/>
    <w:rsid w:val="00D56497"/>
    <w:rsid w:val="00DC2535"/>
    <w:rsid w:val="00DD5503"/>
    <w:rsid w:val="00E11622"/>
    <w:rsid w:val="00E6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5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50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5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50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ovalp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5453</Characters>
  <Application>Microsoft Office Word</Application>
  <DocSecurity>4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Farinelli Carnia Industrial Park</dc:creator>
  <cp:lastModifiedBy>Vanni Treu - Coop. Cramars</cp:lastModifiedBy>
  <cp:revision>2</cp:revision>
  <dcterms:created xsi:type="dcterms:W3CDTF">2018-03-27T09:09:00Z</dcterms:created>
  <dcterms:modified xsi:type="dcterms:W3CDTF">2018-03-27T09:09:00Z</dcterms:modified>
</cp:coreProperties>
</file>